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4961"/>
        <w:gridCol w:w="2126"/>
        <w:gridCol w:w="5245"/>
      </w:tblGrid>
      <w:tr w:rsidR="00017BE1" w:rsidRPr="00D10838" w14:paraId="1FB019E6" w14:textId="77777777" w:rsidTr="001F7977">
        <w:tc>
          <w:tcPr>
            <w:tcW w:w="1868" w:type="dxa"/>
            <w:shd w:val="clear" w:color="auto" w:fill="D9D9D9" w:themeFill="background1" w:themeFillShade="D9"/>
          </w:tcPr>
          <w:p w14:paraId="1FB019E2" w14:textId="195F9618" w:rsidR="00017BE1" w:rsidRPr="00D10838" w:rsidRDefault="0063302C" w:rsidP="00D10838">
            <w:pPr>
              <w:pStyle w:val="KeinLeerraum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 d. Prakti</w:t>
            </w:r>
            <w:r w:rsidR="00017BE1" w:rsidRP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kant</w:t>
            </w:r>
            <w:r w:rsid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*in</w:t>
            </w:r>
            <w:r w:rsidR="00017BE1" w:rsidRP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FB019E3" w14:textId="77777777" w:rsidR="00017BE1" w:rsidRPr="00D10838" w:rsidRDefault="00017BE1" w:rsidP="00CB66EB">
            <w:pPr>
              <w:pStyle w:val="KeinLeerraum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FB019E4" w14:textId="77777777" w:rsidR="00017BE1" w:rsidRPr="00D10838" w:rsidRDefault="00017BE1" w:rsidP="00CB66EB">
            <w:pPr>
              <w:pStyle w:val="KeinLeerraum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Klasse:</w:t>
            </w:r>
          </w:p>
        </w:tc>
        <w:tc>
          <w:tcPr>
            <w:tcW w:w="5245" w:type="dxa"/>
            <w:shd w:val="clear" w:color="auto" w:fill="auto"/>
          </w:tcPr>
          <w:p w14:paraId="1FB019E5" w14:textId="77777777" w:rsidR="00017BE1" w:rsidRPr="00D10838" w:rsidRDefault="00017BE1" w:rsidP="001F7977">
            <w:pPr>
              <w:pStyle w:val="KeinLeerraum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3302C" w:rsidRPr="00D10838" w14:paraId="1FB019EC" w14:textId="77777777" w:rsidTr="001F7977">
        <w:tc>
          <w:tcPr>
            <w:tcW w:w="1868" w:type="dxa"/>
            <w:vMerge w:val="restart"/>
            <w:shd w:val="clear" w:color="auto" w:fill="D9D9D9" w:themeFill="background1" w:themeFillShade="D9"/>
          </w:tcPr>
          <w:p w14:paraId="1FB019E7" w14:textId="77777777" w:rsidR="0063302C" w:rsidRPr="00D10838" w:rsidRDefault="0063302C" w:rsidP="00CB66EB">
            <w:pPr>
              <w:pStyle w:val="KeinLeerraum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Einrichtung:</w:t>
            </w:r>
          </w:p>
          <w:p w14:paraId="1FB019E8" w14:textId="77777777" w:rsidR="0063302C" w:rsidRPr="00D10838" w:rsidRDefault="0063302C" w:rsidP="00CB66EB">
            <w:pPr>
              <w:pStyle w:val="KeinLeerraum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1FB019E9" w14:textId="77777777" w:rsidR="0063302C" w:rsidRPr="00D10838" w:rsidRDefault="0063302C" w:rsidP="00CB66EB">
            <w:pPr>
              <w:pStyle w:val="KeinLeerraum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FB019EA" w14:textId="77777777" w:rsidR="0063302C" w:rsidRPr="00D10838" w:rsidRDefault="0063302C" w:rsidP="00CB66EB">
            <w:pPr>
              <w:pStyle w:val="KeinLeerraum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Abgabetermin: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</w:tcPr>
          <w:p w14:paraId="1F4F12EA" w14:textId="77777777" w:rsidR="0063302C" w:rsidRDefault="0063302C" w:rsidP="001F7977">
            <w:pPr>
              <w:pStyle w:val="KeinLeerraum"/>
              <w:rPr>
                <w:rFonts w:ascii="Arial" w:hAnsi="Arial" w:cs="Arial"/>
                <w:sz w:val="24"/>
              </w:rPr>
            </w:pPr>
          </w:p>
          <w:p w14:paraId="1FB019EB" w14:textId="7B4BA03C" w:rsidR="001F7977" w:rsidRPr="00D10838" w:rsidRDefault="001F7977" w:rsidP="001F7977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63302C" w:rsidRPr="00D10838" w14:paraId="1FB019F1" w14:textId="77777777" w:rsidTr="001F7977">
        <w:trPr>
          <w:trHeight w:val="219"/>
        </w:trPr>
        <w:tc>
          <w:tcPr>
            <w:tcW w:w="18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019ED" w14:textId="6BB1F471" w:rsidR="0063302C" w:rsidRPr="00D10838" w:rsidRDefault="0063302C" w:rsidP="00CB66EB">
            <w:pPr>
              <w:pStyle w:val="KeinLeerraum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019EE" w14:textId="77777777" w:rsidR="0063302C" w:rsidRPr="00D10838" w:rsidRDefault="0063302C" w:rsidP="00CB66EB">
            <w:pPr>
              <w:pStyle w:val="KeinLeerraum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019EF" w14:textId="114AFD0D" w:rsidR="0063302C" w:rsidRPr="00D10838" w:rsidRDefault="0063302C" w:rsidP="00CB66EB">
            <w:pPr>
              <w:pStyle w:val="KeinLeerraum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Praxislehrer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*in</w:t>
            </w:r>
            <w:r w:rsidRPr="00D108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566C2EC" w14:textId="77777777" w:rsidR="0063302C" w:rsidRDefault="0063302C" w:rsidP="001F7977">
            <w:pPr>
              <w:pStyle w:val="KeinLeerraum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B019F0" w14:textId="37954AE3" w:rsidR="001F7977" w:rsidRPr="00D10838" w:rsidRDefault="001F7977" w:rsidP="001F7977">
            <w:pPr>
              <w:pStyle w:val="KeinLeerraum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FB019F2" w14:textId="77777777" w:rsidR="00CB66EB" w:rsidRDefault="00CB66EB" w:rsidP="0034061E">
      <w:pPr>
        <w:spacing w:after="0" w:line="240" w:lineRule="auto"/>
      </w:pPr>
    </w:p>
    <w:tbl>
      <w:tblPr>
        <w:tblStyle w:val="Tabellenraster"/>
        <w:tblW w:w="14318" w:type="dxa"/>
        <w:tblInd w:w="-2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813"/>
        <w:gridCol w:w="3637"/>
        <w:gridCol w:w="4868"/>
      </w:tblGrid>
      <w:tr w:rsidR="00D10838" w:rsidRPr="00F85856" w14:paraId="1F1F065C" w14:textId="77777777" w:rsidTr="00AE541D">
        <w:tc>
          <w:tcPr>
            <w:tcW w:w="14318" w:type="dxa"/>
            <w:gridSpan w:val="3"/>
            <w:shd w:val="clear" w:color="auto" w:fill="BDD6EE" w:themeFill="accent1" w:themeFillTint="66"/>
          </w:tcPr>
          <w:p w14:paraId="013A17B2" w14:textId="079D2C49" w:rsidR="00D10838" w:rsidRPr="00D10838" w:rsidRDefault="00F85856" w:rsidP="001F797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118D8">
              <w:rPr>
                <w:rFonts w:ascii="Arial" w:hAnsi="Arial" w:cs="Arial"/>
                <w:i/>
              </w:rPr>
              <w:t>Die/Der</w:t>
            </w:r>
            <w:r w:rsidR="00D10838" w:rsidRPr="00D10838">
              <w:rPr>
                <w:rFonts w:ascii="Arial" w:hAnsi="Arial" w:cs="Arial"/>
                <w:i/>
              </w:rPr>
              <w:t xml:space="preserve"> Studierende…</w:t>
            </w:r>
          </w:p>
          <w:p w14:paraId="2CABB85E" w14:textId="081A4B5D" w:rsidR="00D10838" w:rsidRPr="001118D8" w:rsidRDefault="00D10838" w:rsidP="001F797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i/>
              </w:rPr>
            </w:pPr>
            <w:r w:rsidRPr="001118D8">
              <w:rPr>
                <w:rFonts w:ascii="Arial" w:hAnsi="Arial" w:cs="Arial"/>
                <w:i/>
              </w:rPr>
              <w:t>verfüg</w:t>
            </w:r>
            <w:r w:rsidR="00F85856" w:rsidRPr="001118D8">
              <w:rPr>
                <w:rFonts w:ascii="Arial" w:hAnsi="Arial" w:cs="Arial"/>
                <w:i/>
              </w:rPr>
              <w:t>t</w:t>
            </w:r>
            <w:r w:rsidRPr="001118D8">
              <w:rPr>
                <w:rFonts w:ascii="Arial" w:hAnsi="Arial" w:cs="Arial"/>
                <w:i/>
              </w:rPr>
              <w:t xml:space="preserve"> über die Fähigkeit, die Berufsrolle zu reflektieren und eigene Erwartungen und Anforderungen zu entwickeln.</w:t>
            </w:r>
          </w:p>
          <w:p w14:paraId="52CCCA89" w14:textId="4DD04072" w:rsidR="00D10838" w:rsidRPr="001118D8" w:rsidRDefault="00D10838" w:rsidP="001F797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i/>
              </w:rPr>
            </w:pPr>
            <w:r w:rsidRPr="001118D8">
              <w:rPr>
                <w:rFonts w:ascii="Arial" w:hAnsi="Arial" w:cs="Arial"/>
                <w:i/>
              </w:rPr>
              <w:t>ha</w:t>
            </w:r>
            <w:r w:rsidR="00F85856" w:rsidRPr="001118D8">
              <w:rPr>
                <w:rFonts w:ascii="Arial" w:hAnsi="Arial" w:cs="Arial"/>
                <w:i/>
              </w:rPr>
              <w:t>t</w:t>
            </w:r>
            <w:r w:rsidRPr="001118D8">
              <w:rPr>
                <w:rFonts w:ascii="Arial" w:hAnsi="Arial" w:cs="Arial"/>
                <w:i/>
              </w:rPr>
              <w:t xml:space="preserve"> eine kritische und reflektierende Haltung zu Handlungen ihres</w:t>
            </w:r>
            <w:r w:rsidR="00F85856" w:rsidRPr="001118D8">
              <w:rPr>
                <w:rFonts w:ascii="Arial" w:hAnsi="Arial" w:cs="Arial"/>
                <w:i/>
              </w:rPr>
              <w:t>/seines</w:t>
            </w:r>
            <w:r w:rsidRPr="001118D8">
              <w:rPr>
                <w:rFonts w:ascii="Arial" w:hAnsi="Arial" w:cs="Arial"/>
                <w:i/>
              </w:rPr>
              <w:t xml:space="preserve"> pädagogischen Alltags.</w:t>
            </w:r>
          </w:p>
          <w:p w14:paraId="6840F5B5" w14:textId="14A74C4C" w:rsidR="00D10838" w:rsidRPr="00F85856" w:rsidRDefault="00D10838" w:rsidP="001F797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1118D8">
              <w:rPr>
                <w:rFonts w:ascii="Arial" w:hAnsi="Arial" w:cs="Arial"/>
                <w:i/>
              </w:rPr>
              <w:t>verfüg</w:t>
            </w:r>
            <w:r w:rsidR="00F85856" w:rsidRPr="001118D8">
              <w:rPr>
                <w:rFonts w:ascii="Arial" w:hAnsi="Arial" w:cs="Arial"/>
                <w:i/>
              </w:rPr>
              <w:t>t</w:t>
            </w:r>
            <w:r w:rsidRPr="001118D8">
              <w:rPr>
                <w:rFonts w:ascii="Arial" w:hAnsi="Arial" w:cs="Arial"/>
                <w:i/>
              </w:rPr>
              <w:t xml:space="preserve"> über eine ausgeprägte Lernkompetenz, durch die sie</w:t>
            </w:r>
            <w:r w:rsidR="00F85856" w:rsidRPr="001118D8">
              <w:rPr>
                <w:rFonts w:ascii="Arial" w:hAnsi="Arial" w:cs="Arial"/>
                <w:i/>
              </w:rPr>
              <w:t>/er</w:t>
            </w:r>
            <w:r w:rsidRPr="001118D8">
              <w:rPr>
                <w:rFonts w:ascii="Arial" w:hAnsi="Arial" w:cs="Arial"/>
                <w:i/>
              </w:rPr>
              <w:t xml:space="preserve"> die Entwicklung </w:t>
            </w:r>
            <w:r w:rsidR="00F85856" w:rsidRPr="001118D8">
              <w:rPr>
                <w:rFonts w:ascii="Arial" w:hAnsi="Arial" w:cs="Arial"/>
                <w:i/>
              </w:rPr>
              <w:t>seiner/</w:t>
            </w:r>
            <w:r w:rsidRPr="001118D8">
              <w:rPr>
                <w:rFonts w:ascii="Arial" w:hAnsi="Arial" w:cs="Arial"/>
                <w:i/>
              </w:rPr>
              <w:t>ihrer Professionalität als lebenslangen Prozess versteh</w:t>
            </w:r>
            <w:r w:rsidR="00F85856" w:rsidRPr="001118D8">
              <w:rPr>
                <w:rFonts w:ascii="Arial" w:hAnsi="Arial" w:cs="Arial"/>
                <w:i/>
              </w:rPr>
              <w:t>t</w:t>
            </w:r>
            <w:r w:rsidRPr="001118D8">
              <w:rPr>
                <w:rFonts w:ascii="Arial" w:hAnsi="Arial" w:cs="Arial"/>
                <w:i/>
              </w:rPr>
              <w:t>, um ihn nachhaltig zu gestalten.</w:t>
            </w:r>
          </w:p>
        </w:tc>
      </w:tr>
      <w:tr w:rsidR="00D10838" w:rsidRPr="00F85856" w14:paraId="56A41067" w14:textId="77777777" w:rsidTr="00AE541D">
        <w:tc>
          <w:tcPr>
            <w:tcW w:w="14318" w:type="dxa"/>
            <w:gridSpan w:val="3"/>
            <w:shd w:val="clear" w:color="auto" w:fill="F7CAAC" w:themeFill="accent2" w:themeFillTint="66"/>
          </w:tcPr>
          <w:p w14:paraId="34C0770D" w14:textId="461FED83" w:rsidR="00D10838" w:rsidRPr="00F85856" w:rsidRDefault="00F85856" w:rsidP="00F85856">
            <w:pPr>
              <w:tabs>
                <w:tab w:val="left" w:pos="4995"/>
              </w:tabs>
              <w:spacing w:after="0" w:line="240" w:lineRule="auto"/>
              <w:rPr>
                <w:rFonts w:ascii="Arial" w:hAnsi="Arial" w:cs="Arial"/>
              </w:rPr>
            </w:pPr>
            <w:r w:rsidRPr="00F85856">
              <w:rPr>
                <w:rFonts w:ascii="Arial" w:hAnsi="Arial" w:cs="Arial"/>
              </w:rPr>
              <w:t xml:space="preserve">Die/Der Studierende </w:t>
            </w:r>
            <w:r w:rsidR="00D10838" w:rsidRPr="00F85856">
              <w:rPr>
                <w:rFonts w:ascii="Arial" w:hAnsi="Arial" w:cs="Arial"/>
              </w:rPr>
              <w:t>f</w:t>
            </w:r>
            <w:r w:rsidRPr="00F85856">
              <w:rPr>
                <w:rFonts w:ascii="Arial" w:hAnsi="Arial" w:cs="Arial"/>
              </w:rPr>
              <w:t>ormuliert</w:t>
            </w:r>
            <w:r w:rsidR="00D10838" w:rsidRPr="00F85856">
              <w:rPr>
                <w:rFonts w:ascii="Arial" w:hAnsi="Arial" w:cs="Arial"/>
              </w:rPr>
              <w:t xml:space="preserve"> Ziele / Teilziele</w:t>
            </w:r>
            <w:r w:rsidRPr="00F8585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</w:p>
        </w:tc>
      </w:tr>
      <w:tr w:rsidR="00F85856" w:rsidRPr="00F85856" w14:paraId="2E26D96A" w14:textId="77777777" w:rsidTr="00AE541D">
        <w:tc>
          <w:tcPr>
            <w:tcW w:w="5813" w:type="dxa"/>
          </w:tcPr>
          <w:p w14:paraId="5CA3F66A" w14:textId="72C08004" w:rsidR="00F85856" w:rsidRPr="0016707B" w:rsidRDefault="00231C02" w:rsidP="00231C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1C02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Pr="0016707B">
              <w:rPr>
                <w:rFonts w:ascii="Arial" w:hAnsi="Arial" w:cs="Arial"/>
                <w:sz w:val="20"/>
                <w:szCs w:val="20"/>
              </w:rPr>
              <w:t>eigenen Entwicklungsbedarf orientiert</w:t>
            </w:r>
          </w:p>
          <w:p w14:paraId="10084940" w14:textId="43BA364C" w:rsidR="00F85856" w:rsidRPr="0016707B" w:rsidRDefault="00231C02" w:rsidP="00231C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7B">
              <w:rPr>
                <w:rFonts w:ascii="Arial" w:hAnsi="Arial" w:cs="Arial"/>
                <w:sz w:val="20"/>
                <w:szCs w:val="20"/>
              </w:rPr>
              <w:t>ggf. Unterteilung in umsetzbare Teilziele</w:t>
            </w:r>
          </w:p>
          <w:p w14:paraId="6F7563C7" w14:textId="236442B5" w:rsidR="00F85856" w:rsidRPr="0016707B" w:rsidRDefault="00231C02" w:rsidP="00231C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7B">
              <w:rPr>
                <w:rFonts w:ascii="Arial" w:hAnsi="Arial" w:cs="Arial"/>
                <w:sz w:val="20"/>
                <w:szCs w:val="20"/>
              </w:rPr>
              <w:t>konkret/“spezifisch“ formuliert</w:t>
            </w:r>
          </w:p>
          <w:p w14:paraId="585FE6DB" w14:textId="57AB6854" w:rsidR="00231C02" w:rsidRPr="0016707B" w:rsidRDefault="00231C02" w:rsidP="00231C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7B">
              <w:rPr>
                <w:rFonts w:ascii="Arial" w:hAnsi="Arial" w:cs="Arial"/>
                <w:sz w:val="20"/>
                <w:szCs w:val="20"/>
              </w:rPr>
              <w:t>nachvollziehbar begründet</w:t>
            </w:r>
            <w:r w:rsidR="004656B8" w:rsidRPr="0016707B">
              <w:rPr>
                <w:rFonts w:ascii="Arial" w:hAnsi="Arial" w:cs="Arial"/>
                <w:sz w:val="20"/>
                <w:szCs w:val="20"/>
              </w:rPr>
              <w:t>, Anlass wird klar</w:t>
            </w:r>
          </w:p>
          <w:p w14:paraId="33A381C9" w14:textId="55B96B19" w:rsidR="00231C02" w:rsidRPr="0016707B" w:rsidRDefault="00231C02" w:rsidP="00231C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7B">
              <w:rPr>
                <w:rFonts w:ascii="Arial" w:hAnsi="Arial" w:cs="Arial"/>
                <w:sz w:val="20"/>
                <w:szCs w:val="20"/>
              </w:rPr>
              <w:t>terminiert/realistischer Zeitplan</w:t>
            </w:r>
          </w:p>
          <w:p w14:paraId="6F1621B9" w14:textId="410FADD3" w:rsidR="00F85856" w:rsidRPr="00F85856" w:rsidRDefault="00F85856" w:rsidP="0034061E">
            <w:pPr>
              <w:spacing w:after="0" w:line="240" w:lineRule="auto"/>
              <w:rPr>
                <w:rFonts w:ascii="Arial" w:hAnsi="Arial" w:cs="Arial"/>
              </w:rPr>
            </w:pPr>
            <w:r w:rsidRPr="00231C0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37" w:type="dxa"/>
          </w:tcPr>
          <w:p w14:paraId="6B9573C9" w14:textId="60D4C205" w:rsidR="00231C02" w:rsidRDefault="00231C02" w:rsidP="00231C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 allgemeine Ziele</w:t>
            </w:r>
          </w:p>
          <w:p w14:paraId="049BA65F" w14:textId="0F131EE8" w:rsidR="00231C02" w:rsidRDefault="00231C02" w:rsidP="00231C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nur an eigenen Stärken orientiert</w:t>
            </w:r>
          </w:p>
          <w:p w14:paraId="24B1F2D0" w14:textId="6093244E" w:rsidR="00231C02" w:rsidRDefault="00231C02" w:rsidP="00231C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überehrgeizige Ziele</w:t>
            </w:r>
          </w:p>
          <w:p w14:paraId="07E4A49F" w14:textId="5C84C8D2" w:rsidR="00231C02" w:rsidRPr="00231C02" w:rsidRDefault="00231C02" w:rsidP="00231C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  <w:p w14:paraId="1BA70BB4" w14:textId="454E71A1" w:rsidR="00F85856" w:rsidRPr="00F85856" w:rsidRDefault="00F85856" w:rsidP="00F858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3F189C09" w14:textId="00573AE9" w:rsidR="00F85856" w:rsidRPr="00F85856" w:rsidRDefault="00F85856" w:rsidP="00D10838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 w:rsidRPr="00F85856">
              <w:rPr>
                <w:rFonts w:ascii="Arial" w:hAnsi="Arial" w:cs="Arial"/>
                <w:sz w:val="20"/>
                <w:u w:val="single"/>
              </w:rPr>
              <w:t>Kommentar:</w:t>
            </w:r>
          </w:p>
        </w:tc>
      </w:tr>
      <w:tr w:rsidR="00D10838" w:rsidRPr="00F85856" w14:paraId="54A9A7BC" w14:textId="77777777" w:rsidTr="00AE541D">
        <w:tc>
          <w:tcPr>
            <w:tcW w:w="14318" w:type="dxa"/>
            <w:gridSpan w:val="3"/>
            <w:shd w:val="clear" w:color="auto" w:fill="F7CAAC" w:themeFill="accent2" w:themeFillTint="66"/>
          </w:tcPr>
          <w:p w14:paraId="0A0DF62C" w14:textId="10A393E1" w:rsidR="00D10838" w:rsidRPr="00F85856" w:rsidRDefault="00F85856" w:rsidP="00F85856">
            <w:pPr>
              <w:spacing w:after="0" w:line="240" w:lineRule="auto"/>
              <w:rPr>
                <w:rFonts w:ascii="Arial" w:hAnsi="Arial" w:cs="Arial"/>
              </w:rPr>
            </w:pPr>
            <w:r w:rsidRPr="00F85856">
              <w:rPr>
                <w:rFonts w:ascii="Arial" w:hAnsi="Arial" w:cs="Arial"/>
              </w:rPr>
              <w:t xml:space="preserve">Die/Der Studierende </w:t>
            </w:r>
            <w:r w:rsidR="00D10838" w:rsidRPr="00F85856">
              <w:rPr>
                <w:rFonts w:ascii="Arial" w:hAnsi="Arial" w:cs="Arial"/>
              </w:rPr>
              <w:t>plan</w:t>
            </w:r>
            <w:r w:rsidRPr="00F85856">
              <w:rPr>
                <w:rFonts w:ascii="Arial" w:hAnsi="Arial" w:cs="Arial"/>
              </w:rPr>
              <w:t>t</w:t>
            </w:r>
            <w:r w:rsidR="00D10838" w:rsidRPr="00F85856">
              <w:rPr>
                <w:rFonts w:ascii="Arial" w:hAnsi="Arial" w:cs="Arial"/>
              </w:rPr>
              <w:t xml:space="preserve"> </w:t>
            </w:r>
            <w:r w:rsidRPr="00F85856">
              <w:rPr>
                <w:rFonts w:ascii="Arial" w:hAnsi="Arial" w:cs="Arial"/>
              </w:rPr>
              <w:t>Umsetzungsschritte.</w:t>
            </w:r>
          </w:p>
        </w:tc>
      </w:tr>
      <w:tr w:rsidR="00F85856" w:rsidRPr="00F85856" w14:paraId="064B7EE3" w14:textId="77777777" w:rsidTr="00AE541D">
        <w:tc>
          <w:tcPr>
            <w:tcW w:w="5813" w:type="dxa"/>
          </w:tcPr>
          <w:p w14:paraId="5D9D23C7" w14:textId="29BA1F6C" w:rsidR="00231C02" w:rsidRDefault="00231C02" w:rsidP="00231C0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gewählte „Wege“ passen zu den Zielen</w:t>
            </w:r>
          </w:p>
          <w:p w14:paraId="64542A5B" w14:textId="013632A4" w:rsidR="00231C02" w:rsidRDefault="00231C02" w:rsidP="00231C0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differenzierte „Planung“ der Umsetzungsschritte</w:t>
            </w:r>
          </w:p>
          <w:p w14:paraId="174164C5" w14:textId="5BD16A01" w:rsidR="00231C02" w:rsidRDefault="00231C02" w:rsidP="00231C0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z.B. genaue Vorbereitung von Beobachtungen, Interviews, Literaturrecherche</w:t>
            </w:r>
          </w:p>
          <w:p w14:paraId="0BDC7E16" w14:textId="29ED9708" w:rsidR="00231C02" w:rsidRDefault="00231C02" w:rsidP="00231C0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notwendiges Wissen, Fertigkeiten und Haltung werden bedacht</w:t>
            </w:r>
          </w:p>
          <w:p w14:paraId="1AC7D863" w14:textId="0740FD99" w:rsidR="00231C02" w:rsidRPr="00231C02" w:rsidRDefault="00231C02" w:rsidP="00231C0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gewählte „Wege“ sind kompatibel zur Einrichtung/zu den Rahmenbedingungen</w:t>
            </w:r>
          </w:p>
          <w:p w14:paraId="31E0E66D" w14:textId="7BC8B38D" w:rsidR="00F85856" w:rsidRPr="00231C02" w:rsidRDefault="00F85856" w:rsidP="00231C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31C02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637" w:type="dxa"/>
          </w:tcPr>
          <w:p w14:paraId="11046A0D" w14:textId="53291819" w:rsidR="00231C02" w:rsidRDefault="00231C02" w:rsidP="00231C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allgemeine Umsetzung, die immer „passt“</w:t>
            </w:r>
          </w:p>
          <w:p w14:paraId="6A8E5052" w14:textId="1F69CA19" w:rsidR="00231C02" w:rsidRPr="00231C02" w:rsidRDefault="00231C02" w:rsidP="00231C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individueller Bezug zu Zielen fehlt</w:t>
            </w:r>
          </w:p>
          <w:p w14:paraId="7623573F" w14:textId="5DE40E46" w:rsidR="00F85856" w:rsidRPr="00231C02" w:rsidRDefault="00F85856" w:rsidP="003B49A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31C02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868" w:type="dxa"/>
          </w:tcPr>
          <w:p w14:paraId="44D6FA42" w14:textId="77777777" w:rsidR="00F85856" w:rsidRPr="00F85856" w:rsidRDefault="00F85856" w:rsidP="003B49A2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 w:rsidRPr="00F85856">
              <w:rPr>
                <w:rFonts w:ascii="Arial" w:hAnsi="Arial" w:cs="Arial"/>
                <w:sz w:val="20"/>
                <w:u w:val="single"/>
              </w:rPr>
              <w:t>Kommentar:</w:t>
            </w:r>
          </w:p>
        </w:tc>
      </w:tr>
      <w:tr w:rsidR="00D10838" w:rsidRPr="00F85856" w14:paraId="4D853137" w14:textId="77777777" w:rsidTr="00AE541D">
        <w:tc>
          <w:tcPr>
            <w:tcW w:w="14318" w:type="dxa"/>
            <w:gridSpan w:val="3"/>
            <w:shd w:val="clear" w:color="auto" w:fill="F7CAAC" w:themeFill="accent2" w:themeFillTint="66"/>
          </w:tcPr>
          <w:p w14:paraId="79E47C65" w14:textId="5FD0332B" w:rsidR="00D10838" w:rsidRPr="00F85856" w:rsidRDefault="00F85856" w:rsidP="00F85856">
            <w:pPr>
              <w:tabs>
                <w:tab w:val="left" w:pos="3206"/>
              </w:tabs>
              <w:spacing w:after="0" w:line="240" w:lineRule="auto"/>
              <w:rPr>
                <w:rFonts w:ascii="Arial" w:hAnsi="Arial" w:cs="Arial"/>
              </w:rPr>
            </w:pPr>
            <w:r w:rsidRPr="00F85856">
              <w:rPr>
                <w:rFonts w:ascii="Arial" w:hAnsi="Arial" w:cs="Arial"/>
              </w:rPr>
              <w:lastRenderedPageBreak/>
              <w:t xml:space="preserve">Die/Der Studierende </w:t>
            </w:r>
            <w:r w:rsidR="00D10838" w:rsidRPr="00F85856">
              <w:rPr>
                <w:rFonts w:ascii="Arial" w:hAnsi="Arial" w:cs="Arial"/>
              </w:rPr>
              <w:t>dokumentier</w:t>
            </w:r>
            <w:r w:rsidRPr="00F85856">
              <w:rPr>
                <w:rFonts w:ascii="Arial" w:hAnsi="Arial" w:cs="Arial"/>
              </w:rPr>
              <w:t>t</w:t>
            </w:r>
            <w:r w:rsidR="00D10838" w:rsidRPr="00F85856">
              <w:rPr>
                <w:rFonts w:ascii="Arial" w:hAnsi="Arial" w:cs="Arial"/>
              </w:rPr>
              <w:t xml:space="preserve"> die Umsetzung</w:t>
            </w:r>
            <w:r w:rsidRPr="00F85856">
              <w:rPr>
                <w:rFonts w:ascii="Arial" w:hAnsi="Arial" w:cs="Arial"/>
              </w:rPr>
              <w:t>.</w:t>
            </w:r>
          </w:p>
        </w:tc>
      </w:tr>
      <w:tr w:rsidR="00F85856" w:rsidRPr="00F85856" w14:paraId="5AE8172B" w14:textId="77777777" w:rsidTr="00AE541D">
        <w:tc>
          <w:tcPr>
            <w:tcW w:w="5813" w:type="dxa"/>
          </w:tcPr>
          <w:p w14:paraId="4BEA802B" w14:textId="4CB56352" w:rsidR="00231C02" w:rsidRDefault="003B49A2" w:rsidP="00231C0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231C02" w:rsidRPr="003B49A2">
              <w:rPr>
                <w:rFonts w:ascii="Arial" w:hAnsi="Arial" w:cs="Arial"/>
                <w:sz w:val="20"/>
              </w:rPr>
              <w:t>onkrete Situationen beschreiben</w:t>
            </w:r>
          </w:p>
          <w:p w14:paraId="0B0A3E70" w14:textId="2A1AD1B7" w:rsidR="003B49A2" w:rsidRDefault="003B49A2" w:rsidP="00231C0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kontinuierlich</w:t>
            </w:r>
          </w:p>
          <w:p w14:paraId="1FC9B9A5" w14:textId="2A75EED9" w:rsidR="003B49A2" w:rsidRDefault="003B49A2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kleinschrittig</w:t>
            </w:r>
          </w:p>
          <w:p w14:paraId="2AB677C7" w14:textId="77777777" w:rsidR="003A028D" w:rsidRPr="0016707B" w:rsidRDefault="003A028D" w:rsidP="003A028D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Prozesse sichtbar machen</w:t>
            </w:r>
          </w:p>
          <w:p w14:paraId="0917FE78" w14:textId="0C21392D" w:rsidR="003B49A2" w:rsidRPr="0016707B" w:rsidRDefault="003B49A2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 xml:space="preserve">Fachwissen aneignen + dokumentieren </w:t>
            </w:r>
            <w:r w:rsidRPr="0016707B">
              <w:rPr>
                <w:rFonts w:ascii="Arial" w:hAnsi="Arial" w:cs="Arial"/>
                <w:sz w:val="20"/>
              </w:rPr>
              <w:sym w:font="Wingdings" w:char="F0E0"/>
            </w:r>
            <w:r w:rsidRPr="0016707B">
              <w:rPr>
                <w:rFonts w:ascii="Arial" w:hAnsi="Arial" w:cs="Arial"/>
                <w:sz w:val="20"/>
              </w:rPr>
              <w:t xml:space="preserve"> Sachanalyse</w:t>
            </w:r>
          </w:p>
          <w:p w14:paraId="719B1A4F" w14:textId="71D0E5E5" w:rsidR="003B49A2" w:rsidRPr="0016707B" w:rsidRDefault="003B49A2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Selbstbeobachtungen</w:t>
            </w:r>
          </w:p>
          <w:p w14:paraId="76108131" w14:textId="72BDED92" w:rsidR="003B49A2" w:rsidRPr="0016707B" w:rsidRDefault="003B49A2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Fremdbeobachtungen (der Kolleg*innen + Anleiter*innen)</w:t>
            </w:r>
          </w:p>
          <w:p w14:paraId="7B4FF4EB" w14:textId="03CF9FC8" w:rsidR="003B49A2" w:rsidRPr="0016707B" w:rsidRDefault="003B49A2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Dokumentation von (Beratungs-)Gesprächen</w:t>
            </w:r>
          </w:p>
          <w:p w14:paraId="2ED7A388" w14:textId="5B037E71" w:rsidR="003B49A2" w:rsidRPr="0016707B" w:rsidRDefault="003A028D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 xml:space="preserve">Individuelle Dokumentationsformen, z.B. Tagebuch, </w:t>
            </w:r>
            <w:proofErr w:type="spellStart"/>
            <w:r w:rsidRPr="0016707B">
              <w:rPr>
                <w:rFonts w:ascii="Arial" w:hAnsi="Arial" w:cs="Arial"/>
                <w:sz w:val="20"/>
              </w:rPr>
              <w:t>tabellar</w:t>
            </w:r>
            <w:proofErr w:type="spellEnd"/>
            <w:r w:rsidRPr="0016707B">
              <w:rPr>
                <w:rFonts w:ascii="Arial" w:hAnsi="Arial" w:cs="Arial"/>
                <w:sz w:val="20"/>
              </w:rPr>
              <w:t>. Dokumentation, Fließtexte in Verbindung mit Beobachtungs- und Gesprächsprotokollen</w:t>
            </w:r>
          </w:p>
          <w:p w14:paraId="65CE3727" w14:textId="0D2F7817" w:rsidR="004656B8" w:rsidRPr="0016707B" w:rsidRDefault="004656B8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Fortschritte/Entwicklung erkennbar bzw. fehlende Fortschritte werden begründet und reflektiert</w:t>
            </w:r>
          </w:p>
          <w:p w14:paraId="711EC6D2" w14:textId="6DDFC4A7" w:rsidR="004656B8" w:rsidRPr="0016707B" w:rsidRDefault="004656B8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Nachvollziehbar für andere</w:t>
            </w:r>
          </w:p>
          <w:p w14:paraId="3C881C60" w14:textId="65B00F76" w:rsidR="004656B8" w:rsidRPr="0016707B" w:rsidRDefault="004656B8" w:rsidP="003B49A2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Nebeneffekte (möglicherweise) werden aufgegriffen</w:t>
            </w:r>
          </w:p>
          <w:p w14:paraId="4B83ADEF" w14:textId="5FC60CEB" w:rsidR="00F85856" w:rsidRPr="00F85856" w:rsidRDefault="00F85856" w:rsidP="00231C02">
            <w:pPr>
              <w:spacing w:after="0" w:line="240" w:lineRule="auto"/>
              <w:rPr>
                <w:rFonts w:ascii="Arial" w:hAnsi="Arial" w:cs="Arial"/>
              </w:rPr>
            </w:pPr>
            <w:r w:rsidRPr="00231C02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637" w:type="dxa"/>
          </w:tcPr>
          <w:p w14:paraId="4D2DCFEE" w14:textId="48DDB51F" w:rsidR="00F85856" w:rsidRDefault="003A028D" w:rsidP="003A028D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Weg zur Zielerreichung nur in Teilen nachvollziehbar</w:t>
            </w:r>
          </w:p>
          <w:p w14:paraId="7C7A3A54" w14:textId="470B8DB4" w:rsidR="003A028D" w:rsidRDefault="003A028D" w:rsidP="003A028D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 oberflächliche Dokumentation</w:t>
            </w:r>
          </w:p>
          <w:p w14:paraId="63029094" w14:textId="61E2EDED" w:rsidR="003A028D" w:rsidRDefault="003A028D" w:rsidP="003A028D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lückenhafte, nicht kontinuierliche Dokumentation</w:t>
            </w:r>
          </w:p>
          <w:p w14:paraId="59CE75A9" w14:textId="3B2A609B" w:rsidR="003A028D" w:rsidRPr="003A028D" w:rsidRDefault="003A028D" w:rsidP="003A028D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unspezifisch, nicht konkret</w:t>
            </w:r>
          </w:p>
          <w:p w14:paraId="718EB08E" w14:textId="77777777" w:rsidR="00F85856" w:rsidRPr="00F85856" w:rsidRDefault="00F85856" w:rsidP="003B49A2">
            <w:pPr>
              <w:spacing w:after="0" w:line="240" w:lineRule="auto"/>
              <w:rPr>
                <w:rFonts w:ascii="Arial" w:hAnsi="Arial" w:cs="Arial"/>
              </w:rPr>
            </w:pPr>
            <w:r w:rsidRPr="003A028D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868" w:type="dxa"/>
          </w:tcPr>
          <w:p w14:paraId="0A18224A" w14:textId="77777777" w:rsidR="00F85856" w:rsidRPr="00F85856" w:rsidRDefault="00F85856" w:rsidP="003B49A2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 w:rsidRPr="00F85856">
              <w:rPr>
                <w:rFonts w:ascii="Arial" w:hAnsi="Arial" w:cs="Arial"/>
                <w:sz w:val="20"/>
                <w:u w:val="single"/>
              </w:rPr>
              <w:t>Kommentar:</w:t>
            </w:r>
          </w:p>
        </w:tc>
      </w:tr>
      <w:tr w:rsidR="00D10838" w:rsidRPr="00F85856" w14:paraId="45377736" w14:textId="77777777" w:rsidTr="00AE541D">
        <w:tc>
          <w:tcPr>
            <w:tcW w:w="14318" w:type="dxa"/>
            <w:gridSpan w:val="3"/>
            <w:shd w:val="clear" w:color="auto" w:fill="F7CAAC" w:themeFill="accent2" w:themeFillTint="66"/>
          </w:tcPr>
          <w:p w14:paraId="466253D9" w14:textId="5147DD19" w:rsidR="00D10838" w:rsidRPr="00F85856" w:rsidRDefault="00F85856" w:rsidP="00F85856">
            <w:pPr>
              <w:spacing w:after="0" w:line="240" w:lineRule="auto"/>
              <w:rPr>
                <w:rFonts w:ascii="Arial" w:hAnsi="Arial" w:cs="Arial"/>
              </w:rPr>
            </w:pPr>
            <w:r w:rsidRPr="00F85856">
              <w:rPr>
                <w:rFonts w:ascii="Arial" w:hAnsi="Arial" w:cs="Arial"/>
              </w:rPr>
              <w:t xml:space="preserve">Die/Der Studierende </w:t>
            </w:r>
            <w:r w:rsidR="00D10838" w:rsidRPr="00F85856">
              <w:rPr>
                <w:rFonts w:ascii="Arial" w:hAnsi="Arial" w:cs="Arial"/>
              </w:rPr>
              <w:t>reflektier</w:t>
            </w:r>
            <w:r w:rsidRPr="00F85856">
              <w:rPr>
                <w:rFonts w:ascii="Arial" w:hAnsi="Arial" w:cs="Arial"/>
              </w:rPr>
              <w:t>t</w:t>
            </w:r>
            <w:r w:rsidR="00D10838" w:rsidRPr="00F85856">
              <w:rPr>
                <w:rFonts w:ascii="Arial" w:hAnsi="Arial" w:cs="Arial"/>
              </w:rPr>
              <w:t xml:space="preserve"> den Prozess</w:t>
            </w:r>
            <w:r w:rsidRPr="00F85856">
              <w:rPr>
                <w:rFonts w:ascii="Arial" w:hAnsi="Arial" w:cs="Arial"/>
              </w:rPr>
              <w:t>.</w:t>
            </w:r>
          </w:p>
        </w:tc>
      </w:tr>
      <w:tr w:rsidR="00F85856" w:rsidRPr="00F85856" w14:paraId="30169A66" w14:textId="77777777" w:rsidTr="00AE541D">
        <w:tc>
          <w:tcPr>
            <w:tcW w:w="5813" w:type="dxa"/>
          </w:tcPr>
          <w:p w14:paraId="052AB2D0" w14:textId="7AB3DA87" w:rsidR="00DB5B06" w:rsidRPr="0016707B" w:rsidRDefault="00DB5B06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 xml:space="preserve">regelmäßig reflektieren und Konsequenzen ableiten </w:t>
            </w:r>
          </w:p>
          <w:p w14:paraId="53FF27DA" w14:textId="0AA8104D" w:rsidR="00DB5B06" w:rsidRPr="0016707B" w:rsidRDefault="00DB5B06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die Umsetzung der Reflexion berücksichtigen</w:t>
            </w:r>
          </w:p>
          <w:p w14:paraId="6C86159D" w14:textId="0BCDD596" w:rsidR="00DB5B06" w:rsidRPr="0016707B" w:rsidRDefault="00DB5B06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Endreflexion formulieren (Kompetenzerwerb)</w:t>
            </w:r>
          </w:p>
          <w:p w14:paraId="7287945C" w14:textId="609E8D3B" w:rsidR="00DB5B06" w:rsidRPr="0016707B" w:rsidRDefault="00DB5B06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z.B. in Form von Tagebuch, Berichte, Beratungsbögen, Anschlussberatung</w:t>
            </w:r>
          </w:p>
          <w:p w14:paraId="7CE1E6CD" w14:textId="65FCE729" w:rsidR="004656B8" w:rsidRPr="0016707B" w:rsidRDefault="004656B8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Probleme + Lösungswege werden benannt</w:t>
            </w:r>
          </w:p>
          <w:p w14:paraId="323D02FD" w14:textId="77777777" w:rsidR="004656B8" w:rsidRPr="0016707B" w:rsidRDefault="004656B8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Positives wird genannt</w:t>
            </w:r>
          </w:p>
          <w:p w14:paraId="69A862D9" w14:textId="79F2F2B7" w:rsidR="004656B8" w:rsidRPr="0016707B" w:rsidRDefault="004656B8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Ehrlich, selbstkritisch</w:t>
            </w:r>
          </w:p>
          <w:p w14:paraId="7856601F" w14:textId="6DD9CD71" w:rsidR="004656B8" w:rsidRPr="0016707B" w:rsidRDefault="004656B8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Konsequenzen werden abgeleitet</w:t>
            </w:r>
          </w:p>
          <w:p w14:paraId="2E4E176E" w14:textId="77777777" w:rsidR="004656B8" w:rsidRPr="0016707B" w:rsidRDefault="004656B8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Zielerreichung?</w:t>
            </w:r>
          </w:p>
          <w:p w14:paraId="04E5B094" w14:textId="4F8739DA" w:rsidR="004656B8" w:rsidRPr="0016707B" w:rsidRDefault="004656B8" w:rsidP="00DB5B0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Ausblick geben/neues Ziel benennen</w:t>
            </w:r>
          </w:p>
          <w:p w14:paraId="0966F0DE" w14:textId="7C4BDB58" w:rsidR="00F85856" w:rsidRPr="0016707B" w:rsidRDefault="00F85856" w:rsidP="00DB5B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637" w:type="dxa"/>
          </w:tcPr>
          <w:p w14:paraId="0861B2E6" w14:textId="3D9676DD" w:rsidR="00DB5B06" w:rsidRPr="0016707B" w:rsidRDefault="00DB5B06" w:rsidP="00DB5B06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keine regelmäßigen Reflexionen</w:t>
            </w:r>
          </w:p>
          <w:p w14:paraId="505ACDA8" w14:textId="29250F13" w:rsidR="00DB5B06" w:rsidRPr="0016707B" w:rsidRDefault="00DB5B06" w:rsidP="00DB5B06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Oberflächlichkeit</w:t>
            </w:r>
          </w:p>
          <w:p w14:paraId="0DC00BD2" w14:textId="2AF8EA94" w:rsidR="00DB5B06" w:rsidRPr="0016707B" w:rsidRDefault="00DB5B06" w:rsidP="00DB5B06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wenig Weiterentwicklung</w:t>
            </w:r>
          </w:p>
          <w:p w14:paraId="013ED946" w14:textId="7927F888" w:rsidR="00DB5B06" w:rsidRPr="0016707B" w:rsidRDefault="00DB5B06" w:rsidP="00DB5B06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kein „roter Faden“</w:t>
            </w:r>
          </w:p>
          <w:p w14:paraId="0D76799D" w14:textId="7DB090A8" w:rsidR="00DB5B06" w:rsidRPr="0016707B" w:rsidRDefault="00DB5B06" w:rsidP="00DB5B06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Schwierigkeiten, die eigenen Kompetenzen oder den pers. Prozess zu beleuchten</w:t>
            </w:r>
          </w:p>
          <w:p w14:paraId="7EBF3783" w14:textId="44EAC059" w:rsidR="004656B8" w:rsidRPr="0016707B" w:rsidRDefault="004656B8" w:rsidP="00DB5B06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Best. Erfahrungen werden zurückgehalten</w:t>
            </w:r>
          </w:p>
          <w:p w14:paraId="04219613" w14:textId="0D72CE51" w:rsidR="00F85856" w:rsidRPr="0016707B" w:rsidRDefault="00F85856" w:rsidP="00DB5B0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6707B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868" w:type="dxa"/>
          </w:tcPr>
          <w:p w14:paraId="1786F94C" w14:textId="77777777" w:rsidR="00F85856" w:rsidRPr="00F85856" w:rsidRDefault="00F85856" w:rsidP="003B49A2">
            <w:pPr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 w:rsidRPr="00F85856">
              <w:rPr>
                <w:rFonts w:ascii="Arial" w:hAnsi="Arial" w:cs="Arial"/>
                <w:sz w:val="20"/>
                <w:u w:val="single"/>
              </w:rPr>
              <w:t>Kommentar:</w:t>
            </w:r>
          </w:p>
        </w:tc>
      </w:tr>
    </w:tbl>
    <w:p w14:paraId="067C8474" w14:textId="77777777" w:rsidR="00D10838" w:rsidRDefault="00D10838" w:rsidP="0034061E">
      <w:pPr>
        <w:spacing w:after="0" w:line="240" w:lineRule="auto"/>
      </w:pPr>
      <w:bookmarkStart w:id="0" w:name="_GoBack"/>
      <w:bookmarkEnd w:id="0"/>
    </w:p>
    <w:sectPr w:rsidR="00D10838" w:rsidSect="001F7977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86F99" w14:textId="77777777" w:rsidR="00C646B8" w:rsidRDefault="00C646B8" w:rsidP="00017BE1">
      <w:pPr>
        <w:spacing w:after="0" w:line="240" w:lineRule="auto"/>
      </w:pPr>
      <w:r>
        <w:separator/>
      </w:r>
    </w:p>
  </w:endnote>
  <w:endnote w:type="continuationSeparator" w:id="0">
    <w:p w14:paraId="1BCE7D71" w14:textId="77777777" w:rsidR="00C646B8" w:rsidRDefault="00C646B8" w:rsidP="0001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0E60D" w14:textId="77777777" w:rsidR="00C646B8" w:rsidRDefault="00C646B8" w:rsidP="00017BE1">
      <w:pPr>
        <w:spacing w:after="0" w:line="240" w:lineRule="auto"/>
      </w:pPr>
      <w:r>
        <w:separator/>
      </w:r>
    </w:p>
  </w:footnote>
  <w:footnote w:type="continuationSeparator" w:id="0">
    <w:p w14:paraId="4E88213D" w14:textId="77777777" w:rsidR="00C646B8" w:rsidRDefault="00C646B8" w:rsidP="0001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1AC3" w14:textId="1E7577D7" w:rsidR="003B49A2" w:rsidRPr="00D10838" w:rsidRDefault="003B49A2" w:rsidP="00D10838">
    <w:pPr>
      <w:pStyle w:val="Kopfzeile"/>
      <w:jc w:val="center"/>
      <w:rPr>
        <w:rFonts w:ascii="Arial" w:hAnsi="Arial" w:cs="Arial"/>
        <w:b/>
        <w:sz w:val="32"/>
        <w:szCs w:val="32"/>
      </w:rPr>
    </w:pPr>
    <w:r w:rsidRPr="00D10838">
      <w:rPr>
        <w:rFonts w:ascii="Arial" w:hAnsi="Arial" w:cs="Arial"/>
        <w:b/>
        <w:sz w:val="32"/>
        <w:szCs w:val="32"/>
      </w:rPr>
      <w:t>Rückmeldebogen zur individuellen Zielformulierung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704"/>
    <w:multiLevelType w:val="hybridMultilevel"/>
    <w:tmpl w:val="3E4C47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21199"/>
    <w:multiLevelType w:val="hybridMultilevel"/>
    <w:tmpl w:val="2662E88E"/>
    <w:lvl w:ilvl="0" w:tplc="23D4EC8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97FEE"/>
    <w:multiLevelType w:val="hybridMultilevel"/>
    <w:tmpl w:val="677A2E4C"/>
    <w:lvl w:ilvl="0" w:tplc="E3FA6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10DBF"/>
    <w:multiLevelType w:val="hybridMultilevel"/>
    <w:tmpl w:val="38F2F82E"/>
    <w:lvl w:ilvl="0" w:tplc="B29C95D6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361F"/>
    <w:multiLevelType w:val="hybridMultilevel"/>
    <w:tmpl w:val="B2448122"/>
    <w:lvl w:ilvl="0" w:tplc="129AFFE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66857"/>
    <w:multiLevelType w:val="hybridMultilevel"/>
    <w:tmpl w:val="412490AC"/>
    <w:lvl w:ilvl="0" w:tplc="11F0A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9794D"/>
    <w:multiLevelType w:val="hybridMultilevel"/>
    <w:tmpl w:val="80526C7E"/>
    <w:lvl w:ilvl="0" w:tplc="129AFFE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64E9F"/>
    <w:multiLevelType w:val="hybridMultilevel"/>
    <w:tmpl w:val="E1E23902"/>
    <w:lvl w:ilvl="0" w:tplc="5B02D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D439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B40D32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D82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8205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3C53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F467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A8AA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2AA679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3D35879"/>
    <w:multiLevelType w:val="hybridMultilevel"/>
    <w:tmpl w:val="E0E2D4A8"/>
    <w:lvl w:ilvl="0" w:tplc="A148F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E0540"/>
    <w:multiLevelType w:val="hybridMultilevel"/>
    <w:tmpl w:val="534269F2"/>
    <w:lvl w:ilvl="0" w:tplc="129AFFE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57251"/>
    <w:multiLevelType w:val="hybridMultilevel"/>
    <w:tmpl w:val="AFB0A98C"/>
    <w:lvl w:ilvl="0" w:tplc="11F0A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253C27"/>
    <w:multiLevelType w:val="hybridMultilevel"/>
    <w:tmpl w:val="CDC21E12"/>
    <w:lvl w:ilvl="0" w:tplc="B29C95D6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69753E"/>
    <w:multiLevelType w:val="hybridMultilevel"/>
    <w:tmpl w:val="141CE712"/>
    <w:lvl w:ilvl="0" w:tplc="11F0A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B3627D"/>
    <w:multiLevelType w:val="hybridMultilevel"/>
    <w:tmpl w:val="2D1857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3B46BF"/>
    <w:multiLevelType w:val="hybridMultilevel"/>
    <w:tmpl w:val="917E0C88"/>
    <w:lvl w:ilvl="0" w:tplc="074679D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44A65"/>
    <w:multiLevelType w:val="hybridMultilevel"/>
    <w:tmpl w:val="9F7827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8E58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BBEE4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6F8C5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7A71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EE0D71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6A22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DEC2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35C8D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4B57456"/>
    <w:multiLevelType w:val="hybridMultilevel"/>
    <w:tmpl w:val="C9BCCD40"/>
    <w:lvl w:ilvl="0" w:tplc="11F0A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D4041"/>
    <w:multiLevelType w:val="hybridMultilevel"/>
    <w:tmpl w:val="80C47436"/>
    <w:lvl w:ilvl="0" w:tplc="9C7CB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26EF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1E73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8EEB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280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1053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5C69E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C816A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F0D3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66E0484"/>
    <w:multiLevelType w:val="hybridMultilevel"/>
    <w:tmpl w:val="EEB67E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9140DF"/>
    <w:multiLevelType w:val="hybridMultilevel"/>
    <w:tmpl w:val="D4A0BC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85F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5B4E5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5CED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0081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FF8E0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BAF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066C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66E00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A1F31EB"/>
    <w:multiLevelType w:val="hybridMultilevel"/>
    <w:tmpl w:val="889C64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445089"/>
    <w:multiLevelType w:val="hybridMultilevel"/>
    <w:tmpl w:val="9F841404"/>
    <w:lvl w:ilvl="0" w:tplc="074679D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D7E05"/>
    <w:multiLevelType w:val="hybridMultilevel"/>
    <w:tmpl w:val="D93EC130"/>
    <w:lvl w:ilvl="0" w:tplc="074679D2">
      <w:start w:val="1"/>
      <w:numFmt w:val="bullet"/>
      <w:lvlText w:val=""/>
      <w:lvlJc w:val="left"/>
      <w:pPr>
        <w:ind w:left="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E420865"/>
    <w:multiLevelType w:val="hybridMultilevel"/>
    <w:tmpl w:val="CD2E122E"/>
    <w:lvl w:ilvl="0" w:tplc="129AFFE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21"/>
  </w:num>
  <w:num w:numId="5">
    <w:abstractNumId w:val="1"/>
  </w:num>
  <w:num w:numId="6">
    <w:abstractNumId w:val="18"/>
  </w:num>
  <w:num w:numId="7">
    <w:abstractNumId w:val="7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19"/>
  </w:num>
  <w:num w:numId="13">
    <w:abstractNumId w:val="11"/>
  </w:num>
  <w:num w:numId="14">
    <w:abstractNumId w:val="3"/>
  </w:num>
  <w:num w:numId="15">
    <w:abstractNumId w:val="4"/>
  </w:num>
  <w:num w:numId="16">
    <w:abstractNumId w:val="2"/>
  </w:num>
  <w:num w:numId="17">
    <w:abstractNumId w:val="5"/>
  </w:num>
  <w:num w:numId="18">
    <w:abstractNumId w:val="9"/>
  </w:num>
  <w:num w:numId="19">
    <w:abstractNumId w:val="12"/>
  </w:num>
  <w:num w:numId="20">
    <w:abstractNumId w:val="8"/>
  </w:num>
  <w:num w:numId="21">
    <w:abstractNumId w:val="23"/>
  </w:num>
  <w:num w:numId="22">
    <w:abstractNumId w:val="10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E1"/>
    <w:rsid w:val="00017BE1"/>
    <w:rsid w:val="001118D8"/>
    <w:rsid w:val="0016707B"/>
    <w:rsid w:val="001F7977"/>
    <w:rsid w:val="00231C02"/>
    <w:rsid w:val="00250AD4"/>
    <w:rsid w:val="0034061E"/>
    <w:rsid w:val="003A028D"/>
    <w:rsid w:val="003B49A2"/>
    <w:rsid w:val="004656B8"/>
    <w:rsid w:val="00474D24"/>
    <w:rsid w:val="00547BC5"/>
    <w:rsid w:val="0063302C"/>
    <w:rsid w:val="006932C4"/>
    <w:rsid w:val="006F0F2F"/>
    <w:rsid w:val="008242EB"/>
    <w:rsid w:val="008D2887"/>
    <w:rsid w:val="00921A89"/>
    <w:rsid w:val="00930354"/>
    <w:rsid w:val="009E5DED"/>
    <w:rsid w:val="00A1477A"/>
    <w:rsid w:val="00A41E02"/>
    <w:rsid w:val="00AB60BC"/>
    <w:rsid w:val="00AE2690"/>
    <w:rsid w:val="00AE541D"/>
    <w:rsid w:val="00C646B8"/>
    <w:rsid w:val="00CB66EB"/>
    <w:rsid w:val="00CC5E37"/>
    <w:rsid w:val="00D10838"/>
    <w:rsid w:val="00D6019A"/>
    <w:rsid w:val="00DB5B06"/>
    <w:rsid w:val="00EE08A9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19E2"/>
  <w15:chartTrackingRefBased/>
  <w15:docId w15:val="{726ECCBC-A8BC-488C-9F27-0D12E0B5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BE1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5">
    <w:name w:val="heading 5"/>
    <w:basedOn w:val="Standard"/>
    <w:next w:val="Standard"/>
    <w:link w:val="berschrift5Zchn"/>
    <w:qFormat/>
    <w:rsid w:val="00017BE1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u w:val="single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BE1"/>
  </w:style>
  <w:style w:type="paragraph" w:styleId="Fuzeile">
    <w:name w:val="footer"/>
    <w:basedOn w:val="Standard"/>
    <w:link w:val="FuzeileZchn"/>
    <w:uiPriority w:val="99"/>
    <w:unhideWhenUsed/>
    <w:rsid w:val="0001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BE1"/>
  </w:style>
  <w:style w:type="paragraph" w:styleId="KeinLeerraum">
    <w:name w:val="No Spacing"/>
    <w:uiPriority w:val="1"/>
    <w:qFormat/>
    <w:rsid w:val="00017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rschrift5Zchn">
    <w:name w:val="Überschrift 5 Zchn"/>
    <w:basedOn w:val="Absatz-Standardschriftart"/>
    <w:link w:val="berschrift5"/>
    <w:rsid w:val="00017BE1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customStyle="1" w:styleId="Default">
    <w:name w:val="Default"/>
    <w:rsid w:val="00017B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B66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D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51">
          <w:marLeft w:val="152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13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20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39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15</cp:revision>
  <dcterms:created xsi:type="dcterms:W3CDTF">2018-10-14T22:23:00Z</dcterms:created>
  <dcterms:modified xsi:type="dcterms:W3CDTF">2019-01-20T17:22:00Z</dcterms:modified>
</cp:coreProperties>
</file>